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FD8" w:rsidRDefault="00170FD8" w:rsidP="00170F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Инструкция и задания для участников образовательного процесса по выполнению заданий по </w:t>
      </w:r>
      <w:r w:rsidR="00C31CFD">
        <w:rPr>
          <w:rFonts w:ascii="Times New Roman" w:hAnsi="Times New Roman"/>
          <w:b/>
          <w:sz w:val="28"/>
        </w:rPr>
        <w:t>кубановедению</w:t>
      </w:r>
      <w:r>
        <w:rPr>
          <w:rFonts w:ascii="Times New Roman" w:hAnsi="Times New Roman"/>
          <w:b/>
          <w:sz w:val="28"/>
        </w:rPr>
        <w:t>.</w:t>
      </w:r>
    </w:p>
    <w:p w:rsidR="00170FD8" w:rsidRDefault="00170FD8" w:rsidP="00170F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Срок выполнения с 1</w:t>
      </w:r>
      <w:r w:rsidR="00C31CFD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>.04. по 27.04.2020</w:t>
      </w:r>
    </w:p>
    <w:p w:rsidR="00170FD8" w:rsidRDefault="00170FD8" w:rsidP="00170FD8"/>
    <w:p w:rsidR="00C31CFD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Выбрать  заинтересовавшую тему, оформить выступление в виде реферата, презентации, макета. Документ отправить на почту преподавателя</w:t>
      </w:r>
    </w:p>
    <w:p w:rsid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FD" w:rsidRP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CFD">
        <w:rPr>
          <w:rFonts w:ascii="Times New Roman" w:hAnsi="Times New Roman"/>
          <w:b/>
          <w:sz w:val="28"/>
          <w:szCs w:val="28"/>
        </w:rPr>
        <w:t>5 класс</w:t>
      </w:r>
    </w:p>
    <w:p w:rsidR="00170FD8" w:rsidRP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проекты на тему"Древние захоронения на Кубани"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Майкопская археологическая культура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Дольменная культура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Северокавказская археологическая культура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Скифы на Кубани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Сарматы на Кубани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Меоты Северо-Западного Кавказа</w:t>
      </w:r>
    </w:p>
    <w:p w:rsidR="00C31CFD" w:rsidRPr="00C31CFD" w:rsidRDefault="00C31CFD" w:rsidP="004B02B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Боспорское царство</w:t>
      </w:r>
    </w:p>
    <w:p w:rsidR="00C31CFD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FD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b/>
          <w:sz w:val="28"/>
          <w:szCs w:val="28"/>
        </w:rPr>
        <w:t>6 класс</w:t>
      </w:r>
      <w:r w:rsidRPr="00C31CFD">
        <w:rPr>
          <w:rFonts w:ascii="Times New Roman" w:hAnsi="Times New Roman"/>
          <w:sz w:val="28"/>
          <w:szCs w:val="28"/>
        </w:rPr>
        <w:t xml:space="preserve"> </w:t>
      </w:r>
    </w:p>
    <w:p w:rsidR="00170FD8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 xml:space="preserve">проекты на тему </w:t>
      </w:r>
      <w:r w:rsidR="00170FD8" w:rsidRPr="00C31CFD">
        <w:rPr>
          <w:rFonts w:ascii="Times New Roman" w:hAnsi="Times New Roman"/>
          <w:sz w:val="28"/>
          <w:szCs w:val="28"/>
        </w:rPr>
        <w:t>"Кочевые народы на Кубани"</w:t>
      </w:r>
    </w:p>
    <w:p w:rsidR="00C31CFD" w:rsidRPr="00C31CFD" w:rsidRDefault="00C31CFD" w:rsidP="004B0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Половцы и аланы на Кубани</w:t>
      </w:r>
    </w:p>
    <w:p w:rsidR="00C31CFD" w:rsidRPr="00C31CFD" w:rsidRDefault="00C31CFD" w:rsidP="004B0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Итальянские колонии на Кубани</w:t>
      </w:r>
    </w:p>
    <w:p w:rsidR="00C31CFD" w:rsidRPr="00C31CFD" w:rsidRDefault="00C31CFD" w:rsidP="004B0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Племена адыгов после распада Золотой орды</w:t>
      </w:r>
    </w:p>
    <w:p w:rsidR="00C31CFD" w:rsidRPr="00C31CFD" w:rsidRDefault="00C31CFD" w:rsidP="004B0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Народы, проживающие на территории Кубани в эпоху Средневековья</w:t>
      </w:r>
    </w:p>
    <w:p w:rsidR="00C31CFD" w:rsidRPr="00C31CFD" w:rsidRDefault="00C31CFD" w:rsidP="004B02B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Тмутараканское княжество</w:t>
      </w:r>
    </w:p>
    <w:p w:rsidR="00C31CFD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 класс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Освоение черноморскими казаками земель Кубани.  Казак без веры не казак.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Духовные покровители казачества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Старейшие храмы на Кубани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Духовный подвиг русского воинства.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 класс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Кубань многонациональная.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Тема Кубани в русской литературе первой половины XIX в.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Декабристы на Кубани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Православные праздники и обряды казаков</w:t>
      </w:r>
    </w:p>
    <w:p w:rsid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4B02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Традиции и особенности уклада жизни народов Кубани. (выбрать одну народность, проживающую га Кубани)</w:t>
      </w:r>
    </w:p>
    <w:p w:rsidR="004B02B0" w:rsidRP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02B0" w:rsidRPr="004B02B0" w:rsidRDefault="004B02B0" w:rsidP="004B02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1CFD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1CFD" w:rsidRP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1CFD">
        <w:rPr>
          <w:rFonts w:ascii="Times New Roman" w:hAnsi="Times New Roman"/>
          <w:b/>
          <w:sz w:val="28"/>
          <w:szCs w:val="28"/>
        </w:rPr>
        <w:t>9 класс</w:t>
      </w:r>
      <w:r w:rsidR="00C31CFD" w:rsidRPr="00C31CFD">
        <w:rPr>
          <w:rFonts w:ascii="Times New Roman" w:hAnsi="Times New Roman"/>
          <w:b/>
          <w:sz w:val="28"/>
          <w:szCs w:val="28"/>
        </w:rPr>
        <w:t xml:space="preserve"> </w:t>
      </w:r>
    </w:p>
    <w:p w:rsidR="00170FD8" w:rsidRPr="00C31CFD" w:rsidRDefault="00C31CFD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на тему</w:t>
      </w:r>
      <w:r w:rsidR="00170FD8" w:rsidRPr="00C31CFD">
        <w:rPr>
          <w:rFonts w:ascii="Times New Roman" w:hAnsi="Times New Roman"/>
          <w:sz w:val="28"/>
          <w:szCs w:val="28"/>
        </w:rPr>
        <w:t xml:space="preserve"> "Одно событие из истории Кубани за последние 100 лет"</w:t>
      </w:r>
    </w:p>
    <w:p w:rsidR="00170FD8" w:rsidRP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 xml:space="preserve">выбирают одно важное событие, которое произошло на Кубани,  за последние 100 лет и его описывают. </w:t>
      </w:r>
    </w:p>
    <w:p w:rsidR="00170FD8" w:rsidRPr="00C31CFD" w:rsidRDefault="00170FD8" w:rsidP="004B0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CFD">
        <w:rPr>
          <w:rFonts w:ascii="Times New Roman" w:hAnsi="Times New Roman"/>
          <w:sz w:val="28"/>
          <w:szCs w:val="28"/>
        </w:rPr>
        <w:t>Например, оккупация Анапы или Краснрдара, или битва за Новороссийск. Или первый Ледяной поход генерала Корнилова. Или расказачивание и т.д.</w:t>
      </w:r>
    </w:p>
    <w:sectPr w:rsidR="00170FD8" w:rsidRPr="00C31CFD" w:rsidSect="0046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B31A2"/>
    <w:multiLevelType w:val="hybridMultilevel"/>
    <w:tmpl w:val="A904A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0B3868"/>
    <w:multiLevelType w:val="hybridMultilevel"/>
    <w:tmpl w:val="503EE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D8"/>
    <w:rsid w:val="00170FD8"/>
    <w:rsid w:val="00464CF9"/>
    <w:rsid w:val="004B02B0"/>
    <w:rsid w:val="007B44D4"/>
    <w:rsid w:val="00C31CFD"/>
    <w:rsid w:val="00D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574794-F7CF-3445-B0F7-20B1FD1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C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cp:lastModifiedBy>Гость</cp:lastModifiedBy>
  <cp:revision>2</cp:revision>
  <dcterms:created xsi:type="dcterms:W3CDTF">2020-04-21T07:55:00Z</dcterms:created>
  <dcterms:modified xsi:type="dcterms:W3CDTF">2020-04-21T07:55:00Z</dcterms:modified>
</cp:coreProperties>
</file>