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09" w:rsidRPr="00D10609" w:rsidRDefault="00D10609" w:rsidP="00D1060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F275F" w:rsidRPr="00634B25" w:rsidRDefault="006F275F" w:rsidP="00634B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4B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Ответы на вопросы родителей по питанию (информация о часто задаваемых вопросах и ответы на них)</w:t>
      </w:r>
    </w:p>
    <w:p w:rsidR="009D3238" w:rsidRDefault="009D3238" w:rsidP="00634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>1. Что представляет собой горячее питание?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Внесённые изменения в Федеральный закон «Об образовании в Российской Федерации» зафиксировали необходимость обеспечить учащихся начальной школы бесплатным горячим питанием не менее одного раза в день.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Школы обязаны предоставить: </w:t>
      </w:r>
    </w:p>
    <w:p w:rsidR="00634B25" w:rsidRPr="00FD3CA9" w:rsidRDefault="00634B25" w:rsidP="00634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качественное, здоровое и полноценное горячее питание, не допуская подмены приёмов пищи полумерами (разогретыми бутербродами с чаем или чем-то иным);</w:t>
      </w:r>
    </w:p>
    <w:p w:rsidR="00634B25" w:rsidRPr="00FD3CA9" w:rsidRDefault="00634B25" w:rsidP="00634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горячее питание, отвечающее всем стандартам и требованиям безопасности;</w:t>
      </w:r>
    </w:p>
    <w:p w:rsidR="00634B25" w:rsidRPr="00FD3CA9" w:rsidRDefault="00634B25" w:rsidP="00634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питание, включающее горячее блюдо, не считая горячего напитка;</w:t>
      </w:r>
    </w:p>
    <w:p w:rsidR="00634B25" w:rsidRPr="00FD3CA9" w:rsidRDefault="00634B25" w:rsidP="00634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сбалансированный рацион, обеспечивающий правильное физиологическое развитие молодого организма;</w:t>
      </w:r>
    </w:p>
    <w:p w:rsidR="00634B25" w:rsidRPr="00FD3CA9" w:rsidRDefault="00634B25" w:rsidP="00634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горячее первое и второе блюда или второе блюдо в зависимости от приёма пищи.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Учащиеся начальных классов обеспечиваются </w:t>
      </w:r>
      <w:r w:rsidRPr="00FD3CA9">
        <w:rPr>
          <w:rFonts w:ascii="Times New Roman" w:hAnsi="Times New Roman" w:cs="Times New Roman"/>
          <w:bCs/>
          <w:sz w:val="28"/>
          <w:szCs w:val="28"/>
        </w:rPr>
        <w:t>бесплатным</w:t>
      </w:r>
      <w:r w:rsidRPr="00FD3CA9">
        <w:rPr>
          <w:rFonts w:ascii="Times New Roman" w:hAnsi="Times New Roman" w:cs="Times New Roman"/>
          <w:sz w:val="28"/>
          <w:szCs w:val="28"/>
        </w:rPr>
        <w:t xml:space="preserve"> горячим питанием в зависимости от режима обучения.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Обучающиеся по образовательным программам начального общего образования в государственных и муниципальных образовательных организациях обеспечиваются учредителями таких организаций </w:t>
      </w:r>
      <w:r w:rsidRPr="00FD3CA9">
        <w:rPr>
          <w:rFonts w:ascii="Times New Roman" w:hAnsi="Times New Roman" w:cs="Times New Roman"/>
          <w:bCs/>
          <w:sz w:val="28"/>
          <w:szCs w:val="28"/>
        </w:rPr>
        <w:t>не менее одного раза в день бесплатным горячим питанием</w:t>
      </w:r>
      <w:r w:rsidRPr="00FD3CA9">
        <w:rPr>
          <w:rFonts w:ascii="Times New Roman" w:hAnsi="Times New Roman" w:cs="Times New Roman"/>
          <w:sz w:val="28"/>
          <w:szCs w:val="28"/>
        </w:rPr>
        <w:t>, предусматривающим наличие горячего блюда, не считая горячего напитка, за счёт ассигнований из федерального бюджета, бюджетов субъектов Российской Федерации, местных бюджетов и иных источников финансирования, предусмотренных законодательством Российской Федерации.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>2. Какими федеральными документами регламентируется питание детей?</w:t>
      </w:r>
    </w:p>
    <w:p w:rsidR="00634B25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от 15.01.2020 поручено обеспечить бесплатным горячим питанием всех обучающихся начальных классов. 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Роспотребнадзором разработаны и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мето</w:t>
      </w:r>
      <w:r w:rsidRPr="00FD3CA9">
        <w:rPr>
          <w:rFonts w:ascii="Times New Roman" w:hAnsi="Times New Roman" w:cs="Times New Roman"/>
          <w:sz w:val="28"/>
          <w:szCs w:val="28"/>
        </w:rPr>
        <w:t>дическиерекомендации:</w:t>
      </w:r>
    </w:p>
    <w:p w:rsidR="00634B25" w:rsidRPr="00FE278A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FD3CA9">
          <w:rPr>
            <w:rStyle w:val="a4"/>
            <w:rFonts w:ascii="Times New Roman" w:hAnsi="Times New Roman" w:cs="Times New Roman"/>
            <w:sz w:val="28"/>
            <w:szCs w:val="28"/>
          </w:rPr>
          <w:t> статье 37</w:t>
        </w:r>
      </w:hyperlink>
      <w:r w:rsidRPr="00FD3CA9">
        <w:rPr>
          <w:rFonts w:ascii="Times New Roman" w:hAnsi="Times New Roman" w:cs="Times New Roman"/>
          <w:sz w:val="28"/>
          <w:szCs w:val="28"/>
        </w:rPr>
        <w:t xml:space="preserve"> №273-ФЗ «Об образовании в Российской Федерации» </w:t>
      </w:r>
      <w:r w:rsidRPr="00FE278A">
        <w:rPr>
          <w:rFonts w:ascii="Times New Roman" w:hAnsi="Times New Roman" w:cs="Times New Roman"/>
          <w:i/>
          <w:sz w:val="28"/>
          <w:szCs w:val="28"/>
        </w:rPr>
        <w:t>(активная ссылка в 1-2 клика )</w:t>
      </w:r>
      <w:r w:rsidRPr="00FD3CA9">
        <w:rPr>
          <w:rFonts w:ascii="Times New Roman" w:hAnsi="Times New Roman" w:cs="Times New Roman"/>
          <w:sz w:val="28"/>
          <w:szCs w:val="28"/>
        </w:rPr>
        <w:t>;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D3CA9">
          <w:rPr>
            <w:rStyle w:val="a4"/>
            <w:rFonts w:ascii="Times New Roman" w:hAnsi="Times New Roman" w:cs="Times New Roman"/>
            <w:sz w:val="28"/>
            <w:szCs w:val="28"/>
          </w:rPr>
          <w:t>СанПиН 2.3/2.4.3590-20</w:t>
        </w:r>
      </w:hyperlink>
      <w:r w:rsidRPr="00FD3CA9">
        <w:rPr>
          <w:rFonts w:ascii="Times New Roman" w:hAnsi="Times New Roman" w:cs="Times New Roman"/>
          <w:sz w:val="28"/>
          <w:szCs w:val="28"/>
        </w:rPr>
        <w:t xml:space="preserve"> «Санитарно-эпидемиологические требования к организации общественного питания населения» </w:t>
      </w:r>
      <w:r w:rsidRPr="00FE278A">
        <w:rPr>
          <w:rFonts w:ascii="Times New Roman" w:hAnsi="Times New Roman" w:cs="Times New Roman"/>
          <w:i/>
          <w:sz w:val="28"/>
          <w:szCs w:val="28"/>
        </w:rPr>
        <w:t>(активная ссылка в 1</w:t>
      </w:r>
      <w:r>
        <w:rPr>
          <w:rFonts w:ascii="Times New Roman" w:hAnsi="Times New Roman" w:cs="Times New Roman"/>
          <w:i/>
          <w:sz w:val="28"/>
          <w:szCs w:val="28"/>
        </w:rPr>
        <w:t>-2</w:t>
      </w:r>
      <w:r w:rsidRPr="00FE278A">
        <w:rPr>
          <w:rFonts w:ascii="Times New Roman" w:hAnsi="Times New Roman" w:cs="Times New Roman"/>
          <w:i/>
          <w:sz w:val="28"/>
          <w:szCs w:val="28"/>
        </w:rPr>
        <w:t xml:space="preserve"> клик</w:t>
      </w:r>
      <w:r>
        <w:rPr>
          <w:rFonts w:ascii="Times New Roman" w:hAnsi="Times New Roman" w:cs="Times New Roman"/>
          <w:i/>
          <w:sz w:val="28"/>
          <w:szCs w:val="28"/>
        </w:rPr>
        <w:t>а;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E278A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FE278A">
          <w:rPr>
            <w:rStyle w:val="a4"/>
            <w:rFonts w:ascii="Times New Roman" w:hAnsi="Times New Roman" w:cs="Times New Roman"/>
            <w:sz w:val="28"/>
            <w:szCs w:val="28"/>
          </w:rPr>
          <w:t xml:space="preserve">МР «Порядок организации родительского (общественного контроля) за организацией питания детей» </w:t>
        </w:r>
        <w:r w:rsidRPr="00FE278A">
          <w:rPr>
            <w:rStyle w:val="a4"/>
            <w:rFonts w:ascii="Times New Roman" w:hAnsi="Times New Roman" w:cs="Times New Roman"/>
            <w:i/>
            <w:sz w:val="28"/>
            <w:szCs w:val="28"/>
          </w:rPr>
          <w:t>(активная ссылка в 1-2 клика)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;</w:t>
        </w:r>
        <w:r w:rsidRPr="00FE278A">
          <w:rPr>
            <w:rStyle w:val="a4"/>
            <w:rFonts w:ascii="Times New Roman" w:hAnsi="Times New Roman" w:cs="Times New Roman"/>
            <w:sz w:val="28"/>
            <w:szCs w:val="28"/>
          </w:rPr>
          <w:br/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FE278A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FE278A">
          <w:rPr>
            <w:rStyle w:val="a4"/>
            <w:rFonts w:ascii="Times New Roman" w:hAnsi="Times New Roman" w:cs="Times New Roman"/>
            <w:sz w:val="28"/>
            <w:szCs w:val="28"/>
          </w:rPr>
          <w:t>МР «Рекомендации по организации горячего питания обучающихся общеобразовательных организациях»</w:t>
        </w:r>
      </w:hyperlink>
      <w:r w:rsidRPr="00FE278A">
        <w:rPr>
          <w:rFonts w:ascii="Times New Roman" w:hAnsi="Times New Roman" w:cs="Times New Roman"/>
          <w:i/>
          <w:sz w:val="28"/>
          <w:szCs w:val="28"/>
        </w:rPr>
        <w:t>(активная ссылка в 1-2 клика).</w:t>
      </w:r>
      <w:r w:rsidRPr="00FE278A">
        <w:rPr>
          <w:rFonts w:ascii="Times New Roman" w:hAnsi="Times New Roman" w:cs="Times New Roman"/>
          <w:sz w:val="28"/>
          <w:szCs w:val="28"/>
        </w:rPr>
        <w:br/>
        <w:t xml:space="preserve">           Указанные методические рекомендации </w:t>
      </w:r>
      <w:r w:rsidRPr="00FD3CA9">
        <w:rPr>
          <w:rFonts w:ascii="Times New Roman" w:hAnsi="Times New Roman" w:cs="Times New Roman"/>
          <w:sz w:val="28"/>
          <w:szCs w:val="28"/>
        </w:rPr>
        <w:t>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bCs/>
          <w:sz w:val="28"/>
          <w:szCs w:val="28"/>
        </w:rPr>
        <w:t>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</w:t>
      </w:r>
    </w:p>
    <w:p w:rsidR="00634B25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детей,</w:t>
      </w:r>
      <w:r w:rsidRPr="00FD3CA9">
        <w:rPr>
          <w:rFonts w:ascii="Times New Roman" w:hAnsi="Times New Roman" w:cs="Times New Roman"/>
          <w:sz w:val="28"/>
          <w:szCs w:val="28"/>
        </w:rPr>
        <w:br/>
        <w:t xml:space="preserve">            - соответствие энергетической ценности и химического состава </w:t>
      </w:r>
      <w:proofErr w:type="spellStart"/>
      <w:r w:rsidRPr="00FD3CA9">
        <w:rPr>
          <w:rFonts w:ascii="Times New Roman" w:hAnsi="Times New Roman" w:cs="Times New Roman"/>
          <w:sz w:val="28"/>
          <w:szCs w:val="28"/>
        </w:rPr>
        <w:t>рационовфизиологическимпотребностямиэнерготратам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4B25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FD3CA9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3CA9">
        <w:rPr>
          <w:rFonts w:ascii="Times New Roman" w:hAnsi="Times New Roman" w:cs="Times New Roman"/>
          <w:sz w:val="28"/>
          <w:szCs w:val="28"/>
        </w:rPr>
        <w:br/>
        <w:t xml:space="preserve">           - обеспечение соблюдения санитарно-эпидемиологических требований на всех этапах обращения пищевых продуктов (готовых блюд), 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 xml:space="preserve">3. Могут ли родители участвовать в составлении меню? 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Родители могут давать предложения по составу школьного меню, участвовать в мониторинге качества питания в соответствии с локальными актами школы.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Подробнее с формами участия родителей можно ознакомиться: </w:t>
      </w:r>
    </w:p>
    <w:p w:rsidR="00634B25" w:rsidRPr="00FD3CA9" w:rsidRDefault="00634B25" w:rsidP="00634B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 в Методических рекомендациях «Родительский контроль за организацией питания детей в общеобразовательных организациях» (МР 2.4.0180-20), разработанных Роспотребнадзором;</w:t>
      </w:r>
    </w:p>
    <w:p w:rsidR="00634B25" w:rsidRPr="00FD3CA9" w:rsidRDefault="00634B25" w:rsidP="00634B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 в Методических рекомендациях (Порядке) «Создание условий участия родителей (законных представителей) в контроле за организацией питания обучающихся в общеобразовательных организациях», разработанных </w:t>
      </w:r>
      <w:proofErr w:type="spellStart"/>
      <w:r w:rsidRPr="00FD3C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D3CA9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Кроме того, родители могут узнать информацию о меню на сайте школы.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>4. Почему еда подается холодной/горячей?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lastRenderedPageBreak/>
        <w:t xml:space="preserve">По СанПиН предусмотрено предварительное накрытие столов. Начальным классам накрывают за пять минут до звонка на перемену, 5-11 классам – за десять минут до звонка на перемену. ГОСТом нормируется температура выдачи блюд: для супов – это 75 градусов, для гарниров и основных блюд – 65 градусов, холодные напитки – не выше 20 °C. В соответствии с требованиями санитарных норм и правил в рецептурах блюд указывается эта температура, организация старается выдержать эти правила.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2F42CF">
        <w:rPr>
          <w:rFonts w:ascii="Times New Roman" w:hAnsi="Times New Roman" w:cs="Times New Roman"/>
          <w:sz w:val="28"/>
          <w:szCs w:val="28"/>
        </w:rPr>
        <w:t>1 января 2021 года Постановлением Главного государственного санитарного врача России от 27 октября 2020 г. №32 в силу вступил </w:t>
      </w:r>
      <w:hyperlink r:id="rId9" w:history="1">
        <w:r w:rsidRPr="002F42CF">
          <w:rPr>
            <w:rStyle w:val="a4"/>
            <w:rFonts w:ascii="Times New Roman" w:hAnsi="Times New Roman" w:cs="Times New Roman"/>
            <w:sz w:val="28"/>
            <w:szCs w:val="28"/>
          </w:rPr>
          <w:t>СанПиН 2.3/2.4.3590-20</w:t>
        </w:r>
      </w:hyperlink>
      <w:r w:rsidRPr="002F42CF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, в котором отсутствуют прямые требования к </w:t>
      </w:r>
      <w:r w:rsidRPr="002F42CF">
        <w:rPr>
          <w:rFonts w:ascii="Times New Roman" w:hAnsi="Times New Roman" w:cs="Times New Roman"/>
          <w:sz w:val="28"/>
          <w:szCs w:val="28"/>
        </w:rPr>
        <w:t>конкретной температуре горячих блюд</w:t>
      </w:r>
      <w:r>
        <w:rPr>
          <w:rFonts w:ascii="Times New Roman" w:hAnsi="Times New Roman" w:cs="Times New Roman"/>
          <w:sz w:val="28"/>
          <w:szCs w:val="28"/>
        </w:rPr>
        <w:t>. В любом случае н</w:t>
      </w:r>
      <w:r w:rsidRPr="00FD3CA9">
        <w:rPr>
          <w:rFonts w:ascii="Times New Roman" w:hAnsi="Times New Roman" w:cs="Times New Roman"/>
          <w:sz w:val="28"/>
          <w:szCs w:val="28"/>
        </w:rPr>
        <w:t xml:space="preserve">ужно проинформировать сотрудника,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FD3CA9">
        <w:rPr>
          <w:rFonts w:ascii="Times New Roman" w:hAnsi="Times New Roman" w:cs="Times New Roman"/>
          <w:sz w:val="28"/>
          <w:szCs w:val="28"/>
        </w:rPr>
        <w:t>за организацию питания для установления причин и их устранения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FD3CA9">
        <w:rPr>
          <w:rFonts w:ascii="Times New Roman" w:hAnsi="Times New Roman" w:cs="Times New Roman"/>
          <w:sz w:val="28"/>
          <w:szCs w:val="28"/>
        </w:rPr>
        <w:t>елефон, Ф.И.О.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>5. Можно ли сделать меню более разнообразным, а питание качественным?</w:t>
      </w:r>
    </w:p>
    <w:p w:rsidR="00634B25" w:rsidRDefault="0008010A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34B25" w:rsidRPr="00C23F52">
          <w:rPr>
            <w:rStyle w:val="a4"/>
            <w:rFonts w:ascii="Times New Roman" w:hAnsi="Times New Roman" w:cs="Times New Roman"/>
            <w:sz w:val="28"/>
            <w:szCs w:val="28"/>
          </w:rPr>
          <w:t xml:space="preserve">Меню для общеобразовательных учреждений </w:t>
        </w:r>
      </w:hyperlink>
      <w:r w:rsidR="00634B25" w:rsidRPr="00FD3CA9">
        <w:rPr>
          <w:rFonts w:ascii="Times New Roman" w:hAnsi="Times New Roman" w:cs="Times New Roman"/>
          <w:sz w:val="28"/>
          <w:szCs w:val="28"/>
        </w:rPr>
        <w:t xml:space="preserve">разрабатывается на основании установленных требований (активная ссылка на нормативные документы), утверждается руководителем образовательной организации, а также проходит обязательное согласование с органами Роспотребнадзора. В случае привлечения предприятия общественного питания к организации питания детей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 Ежедневно, перед реализацией, готовая продукция проходит проверку качества. Результаты вносятся в </w:t>
      </w:r>
      <w:proofErr w:type="spellStart"/>
      <w:r w:rsidR="00634B25" w:rsidRPr="00FD3CA9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634B25" w:rsidRPr="00FD3CA9">
        <w:rPr>
          <w:rFonts w:ascii="Times New Roman" w:hAnsi="Times New Roman" w:cs="Times New Roman"/>
          <w:sz w:val="28"/>
          <w:szCs w:val="28"/>
        </w:rPr>
        <w:t xml:space="preserve"> журнал. 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Питание учащихся находится под контролем ответственного за организацию питания и медицинского работника. Также качество питания контролируют территориальные органы Роспотребнадзора, учредители и родительская общественность. В ходе проведения контрольно-надзорных мероприятий проверяется соответствие фактического меню утвержденному. В санитарных правилах содержаться нормы по объёму, суточной, пищевой и энергетической ценности. Эти нормы учитываются при составлении школьного меню и школы отступать от них не имеют права. Приготовление блюд производится в соответствии с утвержденными технологическими картами.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>6. Школьников должны кормить завтраками или обедами?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Ученики обеспечиваются горячим питанием в зависимости от режима обучения.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Согласно рекомендациям Роспотребнадзора, обучающиеся первой смены обеспечиваются завтраком, а второй — обедом.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>7. Могут ли блюда повторяться несколько раз в неделю?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lastRenderedPageBreak/>
        <w:t xml:space="preserve"> Да, несомненно, могут. Здесь вопрос заключается в том, что блюда не должны приедаться, должна обеспечиваться эпидемиологическая безопасность. Требование такое: блюда не должны повторяться в течение суток и в течение двух смежных дней. У нас учебная неделя длинная, поэтому в понедельник и четверг могут повторяться одни и те же блюда, ничего в этом страшного нет. 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 xml:space="preserve">8.Ребенок не ест, говорит, что все невкусное. Как родителю прийти и проверить? Как это лучше сделать? 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 Конечно, можно принять участие в мероприятиях родительского контроля</w:t>
      </w:r>
      <w:r>
        <w:rPr>
          <w:rFonts w:ascii="Times New Roman" w:hAnsi="Times New Roman" w:cs="Times New Roman"/>
          <w:sz w:val="28"/>
          <w:szCs w:val="28"/>
        </w:rPr>
        <w:t>за организацией питания в школе</w:t>
      </w:r>
      <w:r w:rsidRPr="00FD3CA9">
        <w:rPr>
          <w:rFonts w:ascii="Times New Roman" w:hAnsi="Times New Roman" w:cs="Times New Roman"/>
          <w:sz w:val="28"/>
          <w:szCs w:val="28"/>
        </w:rPr>
        <w:t xml:space="preserve">. Есть методические рекомендации, ими можно воспользоваться, подготовиться первоначально, поучаствовать в этом мероприятии. Несомненно, нужно поговорить с ребенком – что ему не нравится, понять, действительно ли в меню есть то, что может не нравиться, либо просто ребенок имеет иные вкусовые пристрастия, например, не хочет есть овощи или суп. Можно поинтересоваться работой </w:t>
      </w:r>
      <w:proofErr w:type="spellStart"/>
      <w:r w:rsidRPr="00FD3CA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D3CA9">
        <w:rPr>
          <w:rFonts w:ascii="Times New Roman" w:hAnsi="Times New Roman" w:cs="Times New Roman"/>
          <w:sz w:val="28"/>
          <w:szCs w:val="28"/>
        </w:rPr>
        <w:t xml:space="preserve"> комиссии – такая есть во всех учреждениях для детей и подростков, перед тем как выдавать блюдо детям, они снимают пробу. </w:t>
      </w: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A9">
        <w:rPr>
          <w:rFonts w:ascii="Times New Roman" w:hAnsi="Times New Roman" w:cs="Times New Roman"/>
          <w:sz w:val="28"/>
          <w:szCs w:val="28"/>
          <w:u w:val="single"/>
        </w:rPr>
        <w:t xml:space="preserve">9. Должны ли кулеры стоять в каждом классе, в школе? </w:t>
      </w:r>
    </w:p>
    <w:p w:rsidR="00634B25" w:rsidRPr="00FD3CA9" w:rsidRDefault="00634B25" w:rsidP="0063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Такого однозначного требования нет. Должен быть организован питьевой режим у школьников, вода должна отвечать требованиям, предъявляемым к качеству питьевой воды – это может быть и питьевой фонтанчик, ничего в этом страшного нет. </w:t>
      </w:r>
    </w:p>
    <w:p w:rsidR="00634B25" w:rsidRPr="00FD3CA9" w:rsidRDefault="00634B25" w:rsidP="0063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  <w:r w:rsidRPr="00FD3CA9">
        <w:rPr>
          <w:rFonts w:ascii="Times New Roman" w:hAnsi="Times New Roman" w:cs="Times New Roman"/>
          <w:sz w:val="28"/>
          <w:szCs w:val="28"/>
        </w:rPr>
        <w:br/>
        <w:t>– кипятить воду нужно не менее 5 минут;</w:t>
      </w:r>
      <w:r w:rsidRPr="00FD3CA9">
        <w:rPr>
          <w:rFonts w:ascii="Times New Roman" w:hAnsi="Times New Roman" w:cs="Times New Roman"/>
          <w:sz w:val="28"/>
          <w:szCs w:val="28"/>
        </w:rPr>
        <w:br/>
        <w:t>– до раздачи детям кипяченая вода должна быть охлаждена до комнатной температуры непосредственно в емкости, где она кипятилась;</w:t>
      </w:r>
      <w:r w:rsidRPr="00FD3CA9">
        <w:rPr>
          <w:rFonts w:ascii="Times New Roman" w:hAnsi="Times New Roman" w:cs="Times New Roman"/>
          <w:sz w:val="28"/>
          <w:szCs w:val="28"/>
        </w:rPr>
        <w:br/>
        <w:t>– смену воды в емкости для её раздачи необходимо проводить не реже, чем через 3 часа.</w:t>
      </w:r>
    </w:p>
    <w:p w:rsidR="00634B25" w:rsidRPr="00FD3CA9" w:rsidRDefault="00634B25" w:rsidP="0063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sz w:val="28"/>
          <w:szCs w:val="28"/>
        </w:rPr>
        <w:t xml:space="preserve">В течение всего дня, когда дети находятся в школе, у них должен быть обеспечен свободный доступ к питью. Как это организовано – принципиального значения не имеет. </w:t>
      </w:r>
    </w:p>
    <w:p w:rsidR="00634B25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CA9">
        <w:rPr>
          <w:rFonts w:ascii="Times New Roman" w:hAnsi="Times New Roman" w:cs="Times New Roman"/>
          <w:iCs/>
          <w:sz w:val="28"/>
          <w:szCs w:val="28"/>
        </w:rPr>
        <w:t xml:space="preserve">Уважаемые родители, администрация школы всегда открыта для диалога: мы стараемся подробно разбирать все вопросы, которые поступают к нам. 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CA9">
        <w:rPr>
          <w:rFonts w:ascii="Times New Roman" w:hAnsi="Times New Roman" w:cs="Times New Roman"/>
          <w:iCs/>
          <w:sz w:val="28"/>
          <w:szCs w:val="28"/>
        </w:rPr>
        <w:t xml:space="preserve">Вопрос здоровья наших детей один из самых важных. Здоровое горячее питание, организованное в школе, способствует хорошему настроению, высокой умственной работоспособности, получению новых знаний, </w:t>
      </w:r>
      <w:r>
        <w:rPr>
          <w:rFonts w:ascii="Times New Roman" w:hAnsi="Times New Roman" w:cs="Times New Roman"/>
          <w:iCs/>
          <w:sz w:val="28"/>
          <w:szCs w:val="28"/>
        </w:rPr>
        <w:t xml:space="preserve">хорошей </w:t>
      </w:r>
      <w:r w:rsidRPr="00FD3CA9">
        <w:rPr>
          <w:rFonts w:ascii="Times New Roman" w:hAnsi="Times New Roman" w:cs="Times New Roman"/>
          <w:iCs/>
          <w:sz w:val="28"/>
          <w:szCs w:val="28"/>
        </w:rPr>
        <w:t xml:space="preserve">успеваемости, достижению успехов в физической культуре и спорте, формированию привычки правильно питаться и здоровых пищевых предпочтений. </w:t>
      </w:r>
    </w:p>
    <w:p w:rsidR="00634B25" w:rsidRPr="00FD3CA9" w:rsidRDefault="00634B25" w:rsidP="0063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9">
        <w:rPr>
          <w:rFonts w:ascii="Times New Roman" w:hAnsi="Times New Roman" w:cs="Times New Roman"/>
          <w:iCs/>
          <w:sz w:val="28"/>
          <w:szCs w:val="28"/>
        </w:rPr>
        <w:lastRenderedPageBreak/>
        <w:t>Надеемся, вместе с родителями нам удастся все недоработки свести к минимуму.</w:t>
      </w:r>
    </w:p>
    <w:p w:rsidR="00634B25" w:rsidRPr="00634B25" w:rsidRDefault="00634B25" w:rsidP="00634B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1399" w:rsidRDefault="00783034"/>
    <w:sectPr w:rsidR="00D11399" w:rsidSect="0008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8C0"/>
    <w:multiLevelType w:val="multilevel"/>
    <w:tmpl w:val="57B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2021"/>
    <w:multiLevelType w:val="hybridMultilevel"/>
    <w:tmpl w:val="CEE0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062"/>
    <w:multiLevelType w:val="multilevel"/>
    <w:tmpl w:val="A80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219D7"/>
    <w:rsid w:val="0008010A"/>
    <w:rsid w:val="00381DB3"/>
    <w:rsid w:val="005C1602"/>
    <w:rsid w:val="00634B25"/>
    <w:rsid w:val="006F275F"/>
    <w:rsid w:val="00783034"/>
    <w:rsid w:val="007855A1"/>
    <w:rsid w:val="007D2EC7"/>
    <w:rsid w:val="00827719"/>
    <w:rsid w:val="00886C68"/>
    <w:rsid w:val="009D3238"/>
    <w:rsid w:val="00D10609"/>
    <w:rsid w:val="00D219D7"/>
    <w:rsid w:val="00DC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7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71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8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documents/details.php?ELEMENT_ID=14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ocuments/details.php?ELEMENT_ID=146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2767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e5372d6d5b4babeec9319080838dea4cf2f7661e/" TargetMode="External"/><Relationship Id="rId10" Type="http://schemas.openxmlformats.org/officeDocument/2006/relationships/hyperlink" Target="http://www.gov.spb.ru/gov/otrasl/socpit/normativdoc/menyu/menyu-dlya-obsheobrazovatelnyh-uchrezhdenij-shk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ibuogzz.pbprog.ru/upload/iblock/5bc/Prilozhenie_SanPiN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Александра Анатольевна</dc:creator>
  <cp:keywords/>
  <dc:description/>
  <cp:lastModifiedBy>Наталья</cp:lastModifiedBy>
  <cp:revision>10</cp:revision>
  <dcterms:created xsi:type="dcterms:W3CDTF">2022-09-07T08:42:00Z</dcterms:created>
  <dcterms:modified xsi:type="dcterms:W3CDTF">2022-09-07T11:10:00Z</dcterms:modified>
</cp:coreProperties>
</file>